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431" w:rsidRPr="007D23C4" w:rsidRDefault="00206431" w:rsidP="00206431">
      <w:pPr>
        <w:shd w:val="clear" w:color="auto" w:fill="FFFFFF"/>
        <w:tabs>
          <w:tab w:val="left" w:pos="7550"/>
        </w:tabs>
        <w:contextualSpacing/>
        <w:jc w:val="center"/>
        <w:rPr>
          <w:b/>
          <w:color w:val="000000" w:themeColor="text1"/>
          <w:sz w:val="28"/>
          <w:szCs w:val="28"/>
        </w:rPr>
      </w:pPr>
      <w:bookmarkStart w:id="0" w:name="_GoBack"/>
      <w:r w:rsidRPr="007D23C4">
        <w:rPr>
          <w:b/>
          <w:color w:val="000000" w:themeColor="text1"/>
          <w:sz w:val="28"/>
          <w:szCs w:val="28"/>
        </w:rPr>
        <w:t>Задания для муниципального этапа республиканской олимпиады школьников по мордовскому (эрзянскому) языку и литературе</w:t>
      </w:r>
    </w:p>
    <w:p w:rsidR="00206431" w:rsidRPr="007D23C4" w:rsidRDefault="00206431" w:rsidP="00206431">
      <w:pPr>
        <w:shd w:val="clear" w:color="auto" w:fill="FFFFFF"/>
        <w:tabs>
          <w:tab w:val="left" w:pos="7550"/>
        </w:tabs>
        <w:contextualSpacing/>
        <w:jc w:val="center"/>
        <w:rPr>
          <w:b/>
          <w:color w:val="000000" w:themeColor="text1"/>
          <w:sz w:val="28"/>
          <w:szCs w:val="28"/>
        </w:rPr>
      </w:pPr>
      <w:r w:rsidRPr="007D23C4">
        <w:rPr>
          <w:b/>
          <w:color w:val="000000" w:themeColor="text1"/>
          <w:sz w:val="28"/>
          <w:szCs w:val="28"/>
        </w:rPr>
        <w:t>2018/2019 учебный год, 9 класс</w:t>
      </w:r>
    </w:p>
    <w:p w:rsidR="00206431" w:rsidRPr="007D23C4" w:rsidRDefault="00206431" w:rsidP="00206431">
      <w:pPr>
        <w:shd w:val="clear" w:color="auto" w:fill="FFFFFF"/>
        <w:tabs>
          <w:tab w:val="left" w:pos="7550"/>
        </w:tabs>
        <w:contextualSpacing/>
        <w:jc w:val="center"/>
        <w:rPr>
          <w:b/>
          <w:color w:val="000000" w:themeColor="text1"/>
          <w:sz w:val="28"/>
          <w:szCs w:val="28"/>
        </w:rPr>
      </w:pPr>
    </w:p>
    <w:p w:rsidR="00206431" w:rsidRPr="007D23C4" w:rsidRDefault="00206431" w:rsidP="00206431">
      <w:pPr>
        <w:shd w:val="clear" w:color="auto" w:fill="FFFFFF"/>
        <w:tabs>
          <w:tab w:val="left" w:pos="7550"/>
        </w:tabs>
        <w:contextualSpacing/>
        <w:jc w:val="right"/>
        <w:rPr>
          <w:i/>
          <w:color w:val="000000" w:themeColor="text1"/>
          <w:sz w:val="28"/>
          <w:szCs w:val="28"/>
        </w:rPr>
      </w:pPr>
      <w:r w:rsidRPr="007D23C4">
        <w:rPr>
          <w:i/>
          <w:color w:val="000000" w:themeColor="text1"/>
          <w:sz w:val="28"/>
          <w:szCs w:val="28"/>
        </w:rPr>
        <w:t>Время проведения – 180 минут</w:t>
      </w:r>
    </w:p>
    <w:p w:rsidR="00206431" w:rsidRPr="007D23C4" w:rsidRDefault="00206431" w:rsidP="00206431">
      <w:pPr>
        <w:shd w:val="clear" w:color="auto" w:fill="FFFFFF"/>
        <w:tabs>
          <w:tab w:val="left" w:pos="7550"/>
        </w:tabs>
        <w:contextualSpacing/>
        <w:jc w:val="right"/>
        <w:rPr>
          <w:i/>
          <w:color w:val="000000" w:themeColor="text1"/>
          <w:sz w:val="28"/>
          <w:szCs w:val="28"/>
        </w:rPr>
      </w:pPr>
      <w:r w:rsidRPr="007D23C4">
        <w:rPr>
          <w:i/>
          <w:color w:val="000000" w:themeColor="text1"/>
          <w:sz w:val="28"/>
          <w:szCs w:val="28"/>
        </w:rPr>
        <w:t>Максимальный балл – 23</w:t>
      </w:r>
    </w:p>
    <w:p w:rsidR="00206431" w:rsidRPr="007D23C4" w:rsidRDefault="00206431" w:rsidP="00206431">
      <w:pPr>
        <w:ind w:left="540" w:hanging="540"/>
        <w:jc w:val="center"/>
        <w:rPr>
          <w:b/>
          <w:color w:val="000000" w:themeColor="text1"/>
        </w:rPr>
      </w:pPr>
    </w:p>
    <w:p w:rsidR="00206431" w:rsidRPr="007D23C4" w:rsidRDefault="00206431" w:rsidP="00206431">
      <w:pPr>
        <w:jc w:val="center"/>
        <w:rPr>
          <w:b/>
          <w:color w:val="000000" w:themeColor="text1"/>
          <w:sz w:val="28"/>
          <w:szCs w:val="28"/>
        </w:rPr>
      </w:pPr>
      <w:proofErr w:type="spellStart"/>
      <w:r w:rsidRPr="007D23C4">
        <w:rPr>
          <w:b/>
          <w:color w:val="000000" w:themeColor="text1"/>
          <w:sz w:val="28"/>
          <w:szCs w:val="28"/>
        </w:rPr>
        <w:t>Олипиадной</w:t>
      </w:r>
      <w:proofErr w:type="spellEnd"/>
      <w:r w:rsidRPr="007D23C4">
        <w:rPr>
          <w:b/>
          <w:color w:val="000000" w:themeColor="text1"/>
          <w:sz w:val="28"/>
          <w:szCs w:val="28"/>
        </w:rPr>
        <w:t xml:space="preserve"> </w:t>
      </w:r>
      <w:proofErr w:type="spellStart"/>
      <w:r w:rsidRPr="007D23C4">
        <w:rPr>
          <w:b/>
          <w:color w:val="000000" w:themeColor="text1"/>
          <w:sz w:val="28"/>
          <w:szCs w:val="28"/>
        </w:rPr>
        <w:t>заданиятне</w:t>
      </w:r>
      <w:proofErr w:type="spellEnd"/>
      <w:r w:rsidRPr="007D23C4">
        <w:rPr>
          <w:b/>
          <w:color w:val="000000" w:themeColor="text1"/>
          <w:sz w:val="28"/>
          <w:szCs w:val="28"/>
        </w:rPr>
        <w:t xml:space="preserve"> </w:t>
      </w:r>
      <w:proofErr w:type="spellStart"/>
      <w:r w:rsidRPr="007D23C4">
        <w:rPr>
          <w:b/>
          <w:color w:val="000000" w:themeColor="text1"/>
          <w:sz w:val="28"/>
          <w:szCs w:val="28"/>
        </w:rPr>
        <w:t>эрзянь</w:t>
      </w:r>
      <w:proofErr w:type="spellEnd"/>
      <w:r w:rsidRPr="007D23C4">
        <w:rPr>
          <w:b/>
          <w:color w:val="000000" w:themeColor="text1"/>
          <w:sz w:val="28"/>
          <w:szCs w:val="28"/>
        </w:rPr>
        <w:t xml:space="preserve"> </w:t>
      </w:r>
      <w:proofErr w:type="spellStart"/>
      <w:r w:rsidRPr="007D23C4">
        <w:rPr>
          <w:b/>
          <w:color w:val="000000" w:themeColor="text1"/>
          <w:sz w:val="28"/>
          <w:szCs w:val="28"/>
        </w:rPr>
        <w:t>келень</w:t>
      </w:r>
      <w:proofErr w:type="spellEnd"/>
      <w:r w:rsidRPr="007D23C4">
        <w:rPr>
          <w:b/>
          <w:color w:val="000000" w:themeColor="text1"/>
          <w:sz w:val="28"/>
          <w:szCs w:val="28"/>
        </w:rPr>
        <w:t xml:space="preserve"> </w:t>
      </w:r>
      <w:proofErr w:type="spellStart"/>
      <w:r w:rsidRPr="007D23C4">
        <w:rPr>
          <w:b/>
          <w:color w:val="000000" w:themeColor="text1"/>
          <w:sz w:val="28"/>
          <w:szCs w:val="28"/>
        </w:rPr>
        <w:t>ды</w:t>
      </w:r>
      <w:proofErr w:type="spellEnd"/>
      <w:r w:rsidRPr="007D23C4">
        <w:rPr>
          <w:b/>
          <w:color w:val="000000" w:themeColor="text1"/>
          <w:sz w:val="28"/>
          <w:szCs w:val="28"/>
        </w:rPr>
        <w:t xml:space="preserve"> </w:t>
      </w:r>
      <w:proofErr w:type="spellStart"/>
      <w:r w:rsidRPr="007D23C4">
        <w:rPr>
          <w:b/>
          <w:color w:val="000000" w:themeColor="text1"/>
          <w:sz w:val="28"/>
          <w:szCs w:val="28"/>
        </w:rPr>
        <w:t>литературань</w:t>
      </w:r>
      <w:proofErr w:type="spellEnd"/>
      <w:r w:rsidRPr="007D23C4">
        <w:rPr>
          <w:b/>
          <w:color w:val="000000" w:themeColor="text1"/>
          <w:sz w:val="28"/>
          <w:szCs w:val="28"/>
        </w:rPr>
        <w:t xml:space="preserve"> </w:t>
      </w:r>
      <w:proofErr w:type="spellStart"/>
      <w:r w:rsidRPr="007D23C4">
        <w:rPr>
          <w:b/>
          <w:color w:val="000000" w:themeColor="text1"/>
          <w:sz w:val="28"/>
          <w:szCs w:val="28"/>
        </w:rPr>
        <w:t>коряс</w:t>
      </w:r>
      <w:proofErr w:type="spellEnd"/>
    </w:p>
    <w:p w:rsidR="00206431" w:rsidRPr="007D23C4" w:rsidRDefault="00206431" w:rsidP="00206431">
      <w:pPr>
        <w:jc w:val="center"/>
        <w:rPr>
          <w:b/>
          <w:color w:val="000000" w:themeColor="text1"/>
          <w:sz w:val="28"/>
          <w:szCs w:val="28"/>
        </w:rPr>
      </w:pPr>
      <w:r w:rsidRPr="007D23C4">
        <w:rPr>
          <w:b/>
          <w:color w:val="000000" w:themeColor="text1"/>
          <w:sz w:val="28"/>
          <w:szCs w:val="28"/>
        </w:rPr>
        <w:t xml:space="preserve">9-це </w:t>
      </w:r>
      <w:proofErr w:type="spellStart"/>
      <w:r w:rsidRPr="007D23C4">
        <w:rPr>
          <w:b/>
          <w:color w:val="000000" w:themeColor="text1"/>
          <w:sz w:val="28"/>
          <w:szCs w:val="28"/>
        </w:rPr>
        <w:t>классонтень</w:t>
      </w:r>
      <w:proofErr w:type="spellEnd"/>
      <w:r w:rsidRPr="007D23C4">
        <w:rPr>
          <w:b/>
          <w:color w:val="000000" w:themeColor="text1"/>
          <w:sz w:val="28"/>
          <w:szCs w:val="28"/>
        </w:rPr>
        <w:t>, муниципальный тур</w:t>
      </w:r>
    </w:p>
    <w:p w:rsidR="00FA1E97" w:rsidRPr="007D23C4" w:rsidRDefault="00FA1E97" w:rsidP="00FA1E97">
      <w:pPr>
        <w:pStyle w:val="a3"/>
        <w:ind w:left="1080"/>
        <w:jc w:val="center"/>
        <w:rPr>
          <w:b/>
          <w:color w:val="000000" w:themeColor="text1"/>
          <w:sz w:val="28"/>
          <w:szCs w:val="28"/>
        </w:rPr>
      </w:pPr>
    </w:p>
    <w:p w:rsidR="00FA1E97" w:rsidRPr="007D23C4" w:rsidRDefault="00206431" w:rsidP="00492504">
      <w:pPr>
        <w:pStyle w:val="Style3"/>
        <w:widowControl/>
        <w:tabs>
          <w:tab w:val="left" w:pos="709"/>
        </w:tabs>
        <w:spacing w:line="240" w:lineRule="auto"/>
        <w:ind w:firstLine="0"/>
        <w:contextualSpacing/>
        <w:jc w:val="left"/>
        <w:rPr>
          <w:rStyle w:val="FontStyle44"/>
          <w:b/>
          <w:color w:val="000000" w:themeColor="text1"/>
          <w:sz w:val="28"/>
          <w:szCs w:val="28"/>
        </w:rPr>
      </w:pPr>
      <w:r w:rsidRPr="007D23C4">
        <w:rPr>
          <w:rStyle w:val="FontStyle44"/>
          <w:b/>
          <w:noProof/>
          <w:color w:val="000000" w:themeColor="text1"/>
          <w:sz w:val="28"/>
          <w:szCs w:val="28"/>
        </w:rPr>
        <w:t xml:space="preserve">1. </w:t>
      </w:r>
      <w:r w:rsidR="00FA1E97" w:rsidRPr="007D23C4">
        <w:rPr>
          <w:rStyle w:val="FontStyle44"/>
          <w:b/>
          <w:noProof/>
          <w:color w:val="000000" w:themeColor="text1"/>
          <w:sz w:val="28"/>
          <w:szCs w:val="28"/>
        </w:rPr>
        <w:t>Мейсэ эсь ютковаст явовить ёвтамсто ало максозь валтнэ</w:t>
      </w:r>
      <w:r w:rsidR="007D23C4" w:rsidRPr="007D23C4">
        <w:rPr>
          <w:rStyle w:val="FontStyle44"/>
          <w:b/>
          <w:noProof/>
          <w:color w:val="000000" w:themeColor="text1"/>
          <w:sz w:val="28"/>
          <w:szCs w:val="28"/>
        </w:rPr>
        <w:t>. 1 балл</w:t>
      </w:r>
    </w:p>
    <w:p w:rsidR="00FA1E97" w:rsidRPr="007D23C4" w:rsidRDefault="00FA1E97" w:rsidP="00492504">
      <w:pPr>
        <w:pStyle w:val="Style31"/>
        <w:widowControl/>
        <w:spacing w:line="240" w:lineRule="auto"/>
        <w:contextualSpacing/>
        <w:jc w:val="left"/>
        <w:rPr>
          <w:rStyle w:val="FontStyle44"/>
          <w:i/>
          <w:noProof/>
          <w:color w:val="000000" w:themeColor="text1"/>
          <w:sz w:val="28"/>
          <w:szCs w:val="28"/>
        </w:rPr>
      </w:pPr>
      <w:r w:rsidRPr="007D23C4">
        <w:rPr>
          <w:rStyle w:val="FontStyle44"/>
          <w:i/>
          <w:noProof/>
          <w:color w:val="000000" w:themeColor="text1"/>
          <w:sz w:val="28"/>
          <w:szCs w:val="28"/>
        </w:rPr>
        <w:t>Юр-ур                  ён-он                         ярка-арка</w:t>
      </w:r>
    </w:p>
    <w:p w:rsidR="00FA1E97" w:rsidRPr="007D23C4" w:rsidRDefault="00FA1E97" w:rsidP="00492504">
      <w:pPr>
        <w:pStyle w:val="Style31"/>
        <w:widowControl/>
        <w:spacing w:line="240" w:lineRule="auto"/>
        <w:contextualSpacing/>
        <w:jc w:val="left"/>
        <w:rPr>
          <w:rStyle w:val="FontStyle44"/>
          <w:i/>
          <w:noProof/>
          <w:color w:val="000000" w:themeColor="text1"/>
          <w:sz w:val="28"/>
          <w:szCs w:val="28"/>
        </w:rPr>
      </w:pPr>
      <w:r w:rsidRPr="007D23C4">
        <w:rPr>
          <w:rStyle w:val="FontStyle44"/>
          <w:i/>
          <w:noProof/>
          <w:color w:val="000000" w:themeColor="text1"/>
          <w:sz w:val="28"/>
          <w:szCs w:val="28"/>
        </w:rPr>
        <w:t>Юв—ув               ёжо-ожо                    ялт-алт</w:t>
      </w:r>
    </w:p>
    <w:p w:rsidR="00492504" w:rsidRPr="007D23C4" w:rsidRDefault="00492504" w:rsidP="00492504">
      <w:pPr>
        <w:pStyle w:val="Style31"/>
        <w:widowControl/>
        <w:spacing w:line="240" w:lineRule="auto"/>
        <w:contextualSpacing/>
        <w:jc w:val="left"/>
        <w:rPr>
          <w:rStyle w:val="FontStyle44"/>
          <w:i/>
          <w:noProof/>
          <w:color w:val="000000" w:themeColor="text1"/>
          <w:sz w:val="28"/>
          <w:szCs w:val="28"/>
        </w:rPr>
      </w:pPr>
    </w:p>
    <w:p w:rsidR="00FA1E97" w:rsidRPr="007D23C4" w:rsidRDefault="00206431" w:rsidP="00492504">
      <w:pPr>
        <w:pStyle w:val="Style3"/>
        <w:widowControl/>
        <w:spacing w:line="240" w:lineRule="auto"/>
        <w:ind w:firstLine="0"/>
        <w:contextualSpacing/>
        <w:jc w:val="left"/>
        <w:rPr>
          <w:rStyle w:val="FontStyle44"/>
          <w:b/>
          <w:noProof/>
          <w:color w:val="000000" w:themeColor="text1"/>
          <w:sz w:val="28"/>
          <w:szCs w:val="28"/>
        </w:rPr>
      </w:pPr>
      <w:r w:rsidRPr="007D23C4">
        <w:rPr>
          <w:rStyle w:val="FontStyle44"/>
          <w:b/>
          <w:noProof/>
          <w:color w:val="000000" w:themeColor="text1"/>
          <w:sz w:val="28"/>
          <w:szCs w:val="28"/>
        </w:rPr>
        <w:t xml:space="preserve">2. </w:t>
      </w:r>
      <w:r w:rsidR="00FA1E97" w:rsidRPr="007D23C4">
        <w:rPr>
          <w:rStyle w:val="FontStyle44"/>
          <w:b/>
          <w:noProof/>
          <w:color w:val="000000" w:themeColor="text1"/>
          <w:sz w:val="28"/>
          <w:szCs w:val="28"/>
        </w:rPr>
        <w:t>Максозь валтнэнь полавтынк валонь кемекставозь сюлмавкссо (фразеологизмасо).</w:t>
      </w:r>
      <w:r w:rsidR="007D23C4" w:rsidRPr="007D23C4">
        <w:rPr>
          <w:rStyle w:val="FontStyle44"/>
          <w:b/>
          <w:noProof/>
          <w:color w:val="000000" w:themeColor="text1"/>
          <w:sz w:val="28"/>
          <w:szCs w:val="28"/>
        </w:rPr>
        <w:t xml:space="preserve"> 4 баллт</w:t>
      </w:r>
    </w:p>
    <w:p w:rsidR="00FA1E97" w:rsidRPr="007D23C4" w:rsidRDefault="00FA1E97" w:rsidP="00492504">
      <w:pPr>
        <w:pStyle w:val="Style31"/>
        <w:widowControl/>
        <w:spacing w:line="240" w:lineRule="auto"/>
        <w:ind w:firstLine="0"/>
        <w:contextualSpacing/>
        <w:jc w:val="left"/>
        <w:rPr>
          <w:rStyle w:val="FontStyle44"/>
          <w:noProof/>
          <w:color w:val="000000" w:themeColor="text1"/>
          <w:sz w:val="28"/>
          <w:szCs w:val="28"/>
        </w:rPr>
      </w:pPr>
      <w:r w:rsidRPr="007D23C4">
        <w:rPr>
          <w:rStyle w:val="FontStyle44"/>
          <w:i/>
          <w:noProof/>
          <w:color w:val="000000" w:themeColor="text1"/>
          <w:sz w:val="28"/>
          <w:szCs w:val="28"/>
        </w:rPr>
        <w:t>Кежейстэ, манчемс, куломс, куроксто</w:t>
      </w:r>
      <w:r w:rsidRPr="007D23C4">
        <w:rPr>
          <w:rStyle w:val="FontStyle44"/>
          <w:noProof/>
          <w:color w:val="000000" w:themeColor="text1"/>
          <w:sz w:val="28"/>
          <w:szCs w:val="28"/>
        </w:rPr>
        <w:t>.</w:t>
      </w:r>
    </w:p>
    <w:p w:rsidR="00492504" w:rsidRPr="007D23C4" w:rsidRDefault="00492504" w:rsidP="00492504">
      <w:pPr>
        <w:pStyle w:val="Style31"/>
        <w:widowControl/>
        <w:spacing w:line="240" w:lineRule="auto"/>
        <w:ind w:firstLine="0"/>
        <w:contextualSpacing/>
        <w:jc w:val="left"/>
        <w:rPr>
          <w:rStyle w:val="FontStyle44"/>
          <w:noProof/>
          <w:color w:val="000000" w:themeColor="text1"/>
          <w:sz w:val="28"/>
          <w:szCs w:val="28"/>
        </w:rPr>
      </w:pPr>
    </w:p>
    <w:p w:rsidR="00FA1E97" w:rsidRPr="007D23C4" w:rsidRDefault="00206431" w:rsidP="00492504">
      <w:pPr>
        <w:pStyle w:val="Style30"/>
        <w:widowControl/>
        <w:tabs>
          <w:tab w:val="left" w:pos="709"/>
        </w:tabs>
        <w:spacing w:line="240" w:lineRule="auto"/>
        <w:ind w:firstLine="0"/>
        <w:contextualSpacing/>
        <w:jc w:val="left"/>
        <w:rPr>
          <w:rStyle w:val="FontStyle41"/>
          <w:b/>
          <w:noProof/>
          <w:color w:val="000000" w:themeColor="text1"/>
          <w:sz w:val="28"/>
          <w:szCs w:val="28"/>
        </w:rPr>
      </w:pPr>
      <w:r w:rsidRPr="007D23C4">
        <w:rPr>
          <w:rStyle w:val="FontStyle41"/>
          <w:b/>
          <w:noProof/>
          <w:color w:val="000000" w:themeColor="text1"/>
          <w:sz w:val="28"/>
          <w:szCs w:val="28"/>
        </w:rPr>
        <w:t xml:space="preserve">3. </w:t>
      </w:r>
      <w:r w:rsidR="00FA1E97" w:rsidRPr="007D23C4">
        <w:rPr>
          <w:rStyle w:val="FontStyle41"/>
          <w:b/>
          <w:noProof/>
          <w:color w:val="000000" w:themeColor="text1"/>
          <w:sz w:val="28"/>
          <w:szCs w:val="28"/>
        </w:rPr>
        <w:t xml:space="preserve">Сёрмадодо 6 сложной валт, конатнень пельксэкс карми улеме </w:t>
      </w:r>
      <w:r w:rsidR="00FA1E97" w:rsidRPr="007D23C4">
        <w:rPr>
          <w:rStyle w:val="FontStyle41"/>
          <w:i/>
          <w:noProof/>
          <w:color w:val="000000" w:themeColor="text1"/>
          <w:sz w:val="28"/>
          <w:szCs w:val="28"/>
        </w:rPr>
        <w:t xml:space="preserve">ведь </w:t>
      </w:r>
      <w:r w:rsidR="00FA1E97" w:rsidRPr="007D23C4">
        <w:rPr>
          <w:rStyle w:val="FontStyle41"/>
          <w:b/>
          <w:noProof/>
          <w:color w:val="000000" w:themeColor="text1"/>
          <w:sz w:val="28"/>
          <w:szCs w:val="28"/>
        </w:rPr>
        <w:t>валось.</w:t>
      </w:r>
      <w:r w:rsidR="007D23C4" w:rsidRPr="007D23C4">
        <w:rPr>
          <w:rStyle w:val="a3"/>
          <w:b/>
          <w:noProof/>
          <w:color w:val="000000" w:themeColor="text1"/>
          <w:sz w:val="28"/>
          <w:szCs w:val="28"/>
        </w:rPr>
        <w:t xml:space="preserve"> </w:t>
      </w:r>
      <w:r w:rsidR="007D23C4" w:rsidRPr="007D23C4">
        <w:rPr>
          <w:rStyle w:val="FontStyle44"/>
          <w:b/>
          <w:noProof/>
          <w:color w:val="000000" w:themeColor="text1"/>
          <w:sz w:val="28"/>
          <w:szCs w:val="28"/>
        </w:rPr>
        <w:t>6</w:t>
      </w:r>
      <w:r w:rsidR="007D23C4" w:rsidRPr="007D23C4">
        <w:rPr>
          <w:rStyle w:val="FontStyle44"/>
          <w:b/>
          <w:noProof/>
          <w:color w:val="000000" w:themeColor="text1"/>
          <w:sz w:val="28"/>
          <w:szCs w:val="28"/>
        </w:rPr>
        <w:t xml:space="preserve"> баллт</w:t>
      </w:r>
    </w:p>
    <w:p w:rsidR="00492504" w:rsidRPr="007D23C4" w:rsidRDefault="00492504" w:rsidP="00492504">
      <w:pPr>
        <w:pStyle w:val="Style30"/>
        <w:widowControl/>
        <w:tabs>
          <w:tab w:val="left" w:pos="709"/>
        </w:tabs>
        <w:spacing w:line="240" w:lineRule="auto"/>
        <w:ind w:firstLine="0"/>
        <w:contextualSpacing/>
        <w:jc w:val="left"/>
        <w:rPr>
          <w:rStyle w:val="FontStyle41"/>
          <w:b/>
          <w:noProof/>
          <w:color w:val="000000" w:themeColor="text1"/>
          <w:sz w:val="28"/>
          <w:szCs w:val="28"/>
        </w:rPr>
      </w:pPr>
    </w:p>
    <w:p w:rsidR="00FA1E97" w:rsidRPr="007D23C4" w:rsidRDefault="00206431" w:rsidP="00492504">
      <w:pPr>
        <w:pStyle w:val="Style24"/>
        <w:widowControl/>
        <w:spacing w:line="240" w:lineRule="auto"/>
        <w:ind w:firstLine="0"/>
        <w:contextualSpacing/>
        <w:jc w:val="left"/>
        <w:rPr>
          <w:rStyle w:val="FontStyle41"/>
          <w:b/>
          <w:noProof/>
          <w:color w:val="000000" w:themeColor="text1"/>
          <w:sz w:val="28"/>
          <w:szCs w:val="28"/>
        </w:rPr>
      </w:pPr>
      <w:r w:rsidRPr="007D23C4">
        <w:rPr>
          <w:rStyle w:val="FontStyle41"/>
          <w:b/>
          <w:noProof/>
          <w:color w:val="000000" w:themeColor="text1"/>
          <w:sz w:val="28"/>
          <w:szCs w:val="28"/>
        </w:rPr>
        <w:t xml:space="preserve">4. </w:t>
      </w:r>
      <w:r w:rsidR="00FA1E97" w:rsidRPr="007D23C4">
        <w:rPr>
          <w:rStyle w:val="FontStyle41"/>
          <w:b/>
          <w:noProof/>
          <w:color w:val="000000" w:themeColor="text1"/>
          <w:sz w:val="28"/>
          <w:szCs w:val="28"/>
        </w:rPr>
        <w:t>Вельмевтинк максозь текстэнть прилагательной вельде ды лемдинк сонзэ.</w:t>
      </w:r>
      <w:r w:rsidR="007D23C4" w:rsidRPr="007D23C4">
        <w:rPr>
          <w:rStyle w:val="FontStyle41"/>
          <w:b/>
          <w:noProof/>
          <w:color w:val="000000" w:themeColor="text1"/>
          <w:sz w:val="28"/>
          <w:szCs w:val="28"/>
        </w:rPr>
        <w:t xml:space="preserve"> </w:t>
      </w:r>
      <w:r w:rsidR="007D23C4" w:rsidRPr="007D23C4">
        <w:rPr>
          <w:rStyle w:val="FontStyle44"/>
          <w:b/>
          <w:noProof/>
          <w:color w:val="000000" w:themeColor="text1"/>
          <w:sz w:val="28"/>
          <w:szCs w:val="28"/>
        </w:rPr>
        <w:t>8</w:t>
      </w:r>
      <w:r w:rsidR="007D23C4" w:rsidRPr="007D23C4">
        <w:rPr>
          <w:rStyle w:val="FontStyle44"/>
          <w:b/>
          <w:noProof/>
          <w:color w:val="000000" w:themeColor="text1"/>
          <w:sz w:val="28"/>
          <w:szCs w:val="28"/>
        </w:rPr>
        <w:t xml:space="preserve"> баллт</w:t>
      </w:r>
    </w:p>
    <w:p w:rsidR="00FA1E97" w:rsidRPr="007D23C4" w:rsidRDefault="00FA1E97" w:rsidP="00492504">
      <w:pPr>
        <w:pStyle w:val="Style24"/>
        <w:widowControl/>
        <w:spacing w:line="240" w:lineRule="auto"/>
        <w:ind w:firstLine="336"/>
        <w:contextualSpacing/>
        <w:jc w:val="left"/>
        <w:rPr>
          <w:rStyle w:val="FontStyle44"/>
          <w:b/>
          <w:noProof/>
          <w:color w:val="000000" w:themeColor="text1"/>
          <w:sz w:val="28"/>
          <w:szCs w:val="28"/>
        </w:rPr>
      </w:pPr>
      <w:r w:rsidRPr="007D23C4">
        <w:rPr>
          <w:rStyle w:val="FontStyle41"/>
          <w:i/>
          <w:noProof/>
          <w:color w:val="000000" w:themeColor="text1"/>
          <w:sz w:val="28"/>
          <w:szCs w:val="28"/>
        </w:rPr>
        <w:t>Сась ... весь. Сэтьместэ аштить ловонь шапкатнень ало ... пичетне ды кузтнэ. Оймась ... вармась ... менельсэнть липнить ... тештть. Пертьпельга а куш а каш. Но мезе те истямось? Паксянь томбале вирьсэнть марявсь урнома. Тандадсь ... нумолнэсь. Сон кекшсь седеяк васов, ... куракшонть потс. Маласо велесэнть онгозевсть кискатне. Сынь чарькодсть, кинь те моросъ. Те ... верьгизтнэ лиссть охотас.</w:t>
      </w:r>
      <w:r w:rsidRPr="007D23C4">
        <w:rPr>
          <w:rStyle w:val="FontStyle44"/>
          <w:b/>
          <w:noProof/>
          <w:color w:val="000000" w:themeColor="text1"/>
          <w:sz w:val="28"/>
          <w:szCs w:val="28"/>
        </w:rPr>
        <w:t xml:space="preserve"> </w:t>
      </w:r>
    </w:p>
    <w:p w:rsidR="00FA1E97" w:rsidRPr="007D23C4" w:rsidRDefault="00FA1E97" w:rsidP="00492504">
      <w:pPr>
        <w:pStyle w:val="a3"/>
        <w:ind w:left="0"/>
        <w:rPr>
          <w:b/>
          <w:color w:val="000000" w:themeColor="text1"/>
          <w:sz w:val="28"/>
          <w:szCs w:val="28"/>
        </w:rPr>
      </w:pPr>
    </w:p>
    <w:p w:rsidR="00FA1E97" w:rsidRPr="007D23C4" w:rsidRDefault="00206431" w:rsidP="00492504">
      <w:pPr>
        <w:contextualSpacing/>
        <w:rPr>
          <w:b/>
          <w:color w:val="000000" w:themeColor="text1"/>
          <w:sz w:val="28"/>
          <w:szCs w:val="28"/>
        </w:rPr>
      </w:pPr>
      <w:r w:rsidRPr="007D23C4">
        <w:rPr>
          <w:b/>
          <w:color w:val="000000" w:themeColor="text1"/>
          <w:sz w:val="28"/>
          <w:szCs w:val="28"/>
        </w:rPr>
        <w:t xml:space="preserve">5. </w:t>
      </w:r>
      <w:r w:rsidR="007D23C4" w:rsidRPr="007D23C4">
        <w:rPr>
          <w:b/>
          <w:color w:val="000000" w:themeColor="text1"/>
          <w:sz w:val="28"/>
          <w:szCs w:val="28"/>
        </w:rPr>
        <w:t xml:space="preserve">А. </w:t>
      </w:r>
      <w:proofErr w:type="spellStart"/>
      <w:r w:rsidR="007D23C4" w:rsidRPr="007D23C4">
        <w:rPr>
          <w:b/>
          <w:color w:val="000000" w:themeColor="text1"/>
          <w:sz w:val="28"/>
          <w:szCs w:val="28"/>
        </w:rPr>
        <w:t>Моронь</w:t>
      </w:r>
      <w:proofErr w:type="spellEnd"/>
      <w:r w:rsidR="007D23C4" w:rsidRPr="007D23C4">
        <w:rPr>
          <w:b/>
          <w:color w:val="000000" w:themeColor="text1"/>
          <w:sz w:val="28"/>
          <w:szCs w:val="28"/>
        </w:rPr>
        <w:t xml:space="preserve"> </w:t>
      </w:r>
      <w:proofErr w:type="spellStart"/>
      <w:r w:rsidR="007D23C4" w:rsidRPr="007D23C4">
        <w:rPr>
          <w:b/>
          <w:color w:val="000000" w:themeColor="text1"/>
          <w:sz w:val="28"/>
          <w:szCs w:val="28"/>
        </w:rPr>
        <w:t>афкуксонь</w:t>
      </w:r>
      <w:proofErr w:type="spellEnd"/>
      <w:r w:rsidR="007D23C4" w:rsidRPr="007D23C4">
        <w:rPr>
          <w:b/>
          <w:color w:val="000000" w:themeColor="text1"/>
          <w:sz w:val="28"/>
          <w:szCs w:val="28"/>
        </w:rPr>
        <w:t xml:space="preserve"> </w:t>
      </w:r>
      <w:proofErr w:type="spellStart"/>
      <w:r w:rsidR="007D23C4" w:rsidRPr="007D23C4">
        <w:rPr>
          <w:b/>
          <w:color w:val="000000" w:themeColor="text1"/>
          <w:sz w:val="28"/>
          <w:szCs w:val="28"/>
        </w:rPr>
        <w:t>фамилиязо</w:t>
      </w:r>
      <w:proofErr w:type="spellEnd"/>
      <w:r w:rsidR="007D23C4" w:rsidRPr="007D23C4">
        <w:rPr>
          <w:b/>
          <w:color w:val="000000" w:themeColor="text1"/>
          <w:sz w:val="28"/>
          <w:szCs w:val="28"/>
        </w:rPr>
        <w:t>:</w:t>
      </w:r>
      <w:r w:rsidR="007D23C4" w:rsidRPr="007D23C4">
        <w:rPr>
          <w:rStyle w:val="a3"/>
          <w:b/>
          <w:noProof/>
          <w:color w:val="000000" w:themeColor="text1"/>
          <w:sz w:val="28"/>
          <w:szCs w:val="28"/>
        </w:rPr>
        <w:t xml:space="preserve"> </w:t>
      </w:r>
      <w:r w:rsidR="007D23C4" w:rsidRPr="007D23C4">
        <w:rPr>
          <w:rStyle w:val="FontStyle44"/>
          <w:b/>
          <w:noProof/>
          <w:color w:val="000000" w:themeColor="text1"/>
          <w:sz w:val="28"/>
          <w:szCs w:val="28"/>
        </w:rPr>
        <w:t>1 балл</w:t>
      </w:r>
    </w:p>
    <w:p w:rsidR="00FA1E97" w:rsidRPr="007D23C4" w:rsidRDefault="00FA1E97" w:rsidP="00492504">
      <w:pPr>
        <w:contextualSpacing/>
        <w:rPr>
          <w:color w:val="000000" w:themeColor="text1"/>
          <w:sz w:val="28"/>
          <w:szCs w:val="28"/>
        </w:rPr>
      </w:pPr>
      <w:r w:rsidRPr="007D23C4">
        <w:rPr>
          <w:color w:val="000000" w:themeColor="text1"/>
          <w:sz w:val="28"/>
          <w:szCs w:val="28"/>
        </w:rPr>
        <w:t>а) Осипов</w:t>
      </w:r>
    </w:p>
    <w:p w:rsidR="00FA1E97" w:rsidRPr="007D23C4" w:rsidRDefault="00FA1E97" w:rsidP="00492504">
      <w:pPr>
        <w:contextualSpacing/>
        <w:rPr>
          <w:color w:val="000000" w:themeColor="text1"/>
          <w:sz w:val="28"/>
          <w:szCs w:val="28"/>
        </w:rPr>
      </w:pPr>
      <w:r w:rsidRPr="007D23C4">
        <w:rPr>
          <w:color w:val="000000" w:themeColor="text1"/>
          <w:sz w:val="28"/>
          <w:szCs w:val="28"/>
        </w:rPr>
        <w:t xml:space="preserve">б) </w:t>
      </w:r>
      <w:proofErr w:type="spellStart"/>
      <w:r w:rsidRPr="007D23C4">
        <w:rPr>
          <w:color w:val="000000" w:themeColor="text1"/>
          <w:sz w:val="28"/>
          <w:szCs w:val="28"/>
        </w:rPr>
        <w:t>Бебан</w:t>
      </w:r>
      <w:proofErr w:type="spellEnd"/>
    </w:p>
    <w:p w:rsidR="00FA1E97" w:rsidRPr="007D23C4" w:rsidRDefault="00FA1E97" w:rsidP="00492504">
      <w:pPr>
        <w:contextualSpacing/>
        <w:rPr>
          <w:color w:val="000000" w:themeColor="text1"/>
          <w:sz w:val="28"/>
          <w:szCs w:val="28"/>
        </w:rPr>
      </w:pPr>
      <w:r w:rsidRPr="007D23C4">
        <w:rPr>
          <w:color w:val="000000" w:themeColor="text1"/>
          <w:sz w:val="28"/>
          <w:szCs w:val="28"/>
        </w:rPr>
        <w:t xml:space="preserve">в) </w:t>
      </w:r>
      <w:proofErr w:type="spellStart"/>
      <w:r w:rsidRPr="007D23C4">
        <w:rPr>
          <w:color w:val="000000" w:themeColor="text1"/>
          <w:sz w:val="28"/>
          <w:szCs w:val="28"/>
        </w:rPr>
        <w:t>Самородов</w:t>
      </w:r>
      <w:proofErr w:type="spellEnd"/>
    </w:p>
    <w:p w:rsidR="00FA1E97" w:rsidRPr="007D23C4" w:rsidRDefault="00FA1E97" w:rsidP="00492504">
      <w:pPr>
        <w:contextualSpacing/>
        <w:rPr>
          <w:color w:val="000000" w:themeColor="text1"/>
          <w:sz w:val="28"/>
          <w:szCs w:val="28"/>
        </w:rPr>
      </w:pPr>
      <w:r w:rsidRPr="007D23C4">
        <w:rPr>
          <w:color w:val="000000" w:themeColor="text1"/>
          <w:sz w:val="28"/>
          <w:szCs w:val="28"/>
        </w:rPr>
        <w:t>г) Прохоров</w:t>
      </w:r>
    </w:p>
    <w:p w:rsidR="00492504" w:rsidRPr="007D23C4" w:rsidRDefault="00492504" w:rsidP="00492504">
      <w:pPr>
        <w:contextualSpacing/>
        <w:rPr>
          <w:color w:val="000000" w:themeColor="text1"/>
          <w:sz w:val="28"/>
          <w:szCs w:val="28"/>
        </w:rPr>
      </w:pPr>
    </w:p>
    <w:p w:rsidR="00FA1E97" w:rsidRPr="007D23C4" w:rsidRDefault="00206431" w:rsidP="00492504">
      <w:pPr>
        <w:contextualSpacing/>
        <w:rPr>
          <w:b/>
          <w:color w:val="000000" w:themeColor="text1"/>
          <w:sz w:val="28"/>
          <w:szCs w:val="28"/>
        </w:rPr>
      </w:pPr>
      <w:r w:rsidRPr="007D23C4">
        <w:rPr>
          <w:b/>
          <w:color w:val="000000" w:themeColor="text1"/>
          <w:sz w:val="28"/>
          <w:szCs w:val="28"/>
        </w:rPr>
        <w:t>6</w:t>
      </w:r>
      <w:r w:rsidR="00FA1E97" w:rsidRPr="007D23C4">
        <w:rPr>
          <w:b/>
          <w:color w:val="000000" w:themeColor="text1"/>
          <w:sz w:val="28"/>
          <w:szCs w:val="28"/>
        </w:rPr>
        <w:t xml:space="preserve">. </w:t>
      </w:r>
      <w:proofErr w:type="spellStart"/>
      <w:r w:rsidR="00FA1E97" w:rsidRPr="007D23C4">
        <w:rPr>
          <w:b/>
          <w:color w:val="000000" w:themeColor="text1"/>
          <w:sz w:val="28"/>
          <w:szCs w:val="28"/>
        </w:rPr>
        <w:t>Драматургиянь</w:t>
      </w:r>
      <w:proofErr w:type="spellEnd"/>
      <w:r w:rsidR="00FA1E97" w:rsidRPr="007D23C4">
        <w:rPr>
          <w:b/>
          <w:color w:val="000000" w:themeColor="text1"/>
          <w:sz w:val="28"/>
          <w:szCs w:val="28"/>
        </w:rPr>
        <w:t xml:space="preserve"> </w:t>
      </w:r>
      <w:proofErr w:type="spellStart"/>
      <w:r w:rsidR="00FA1E97" w:rsidRPr="007D23C4">
        <w:rPr>
          <w:b/>
          <w:color w:val="000000" w:themeColor="text1"/>
          <w:sz w:val="28"/>
          <w:szCs w:val="28"/>
        </w:rPr>
        <w:t>жанрань</w:t>
      </w:r>
      <w:proofErr w:type="spellEnd"/>
      <w:r w:rsidR="00FA1E97" w:rsidRPr="007D23C4">
        <w:rPr>
          <w:b/>
          <w:color w:val="000000" w:themeColor="text1"/>
          <w:sz w:val="28"/>
          <w:szCs w:val="28"/>
        </w:rPr>
        <w:t xml:space="preserve"> </w:t>
      </w:r>
      <w:proofErr w:type="spellStart"/>
      <w:r w:rsidR="00FA1E97" w:rsidRPr="007D23C4">
        <w:rPr>
          <w:b/>
          <w:color w:val="000000" w:themeColor="text1"/>
          <w:sz w:val="28"/>
          <w:szCs w:val="28"/>
        </w:rPr>
        <w:t>ушодызе</w:t>
      </w:r>
      <w:proofErr w:type="spellEnd"/>
      <w:r w:rsidR="00FA1E97" w:rsidRPr="007D23C4">
        <w:rPr>
          <w:b/>
          <w:color w:val="000000" w:themeColor="text1"/>
          <w:sz w:val="28"/>
          <w:szCs w:val="28"/>
        </w:rPr>
        <w:t>:</w:t>
      </w:r>
      <w:r w:rsidR="007D23C4" w:rsidRPr="007D23C4">
        <w:rPr>
          <w:rStyle w:val="a3"/>
          <w:b/>
          <w:noProof/>
          <w:color w:val="000000" w:themeColor="text1"/>
          <w:sz w:val="28"/>
          <w:szCs w:val="28"/>
        </w:rPr>
        <w:t xml:space="preserve"> </w:t>
      </w:r>
      <w:r w:rsidR="007D23C4" w:rsidRPr="007D23C4">
        <w:rPr>
          <w:rStyle w:val="FontStyle44"/>
          <w:b/>
          <w:noProof/>
          <w:color w:val="000000" w:themeColor="text1"/>
          <w:sz w:val="28"/>
          <w:szCs w:val="28"/>
        </w:rPr>
        <w:t>1 балл</w:t>
      </w:r>
    </w:p>
    <w:p w:rsidR="00FA1E97" w:rsidRPr="007D23C4" w:rsidRDefault="00FA1E97" w:rsidP="00492504">
      <w:pPr>
        <w:contextualSpacing/>
        <w:rPr>
          <w:color w:val="000000" w:themeColor="text1"/>
          <w:sz w:val="28"/>
          <w:szCs w:val="28"/>
        </w:rPr>
      </w:pPr>
      <w:r w:rsidRPr="007D23C4">
        <w:rPr>
          <w:color w:val="000000" w:themeColor="text1"/>
          <w:sz w:val="28"/>
          <w:szCs w:val="28"/>
        </w:rPr>
        <w:t>а) И.М. Девин</w:t>
      </w:r>
    </w:p>
    <w:p w:rsidR="00FA1E97" w:rsidRPr="007D23C4" w:rsidRDefault="00FA1E97" w:rsidP="00492504">
      <w:pPr>
        <w:contextualSpacing/>
        <w:rPr>
          <w:color w:val="000000" w:themeColor="text1"/>
          <w:sz w:val="28"/>
          <w:szCs w:val="28"/>
        </w:rPr>
      </w:pPr>
      <w:r w:rsidRPr="007D23C4">
        <w:rPr>
          <w:color w:val="000000" w:themeColor="text1"/>
          <w:sz w:val="28"/>
          <w:szCs w:val="28"/>
        </w:rPr>
        <w:t>б) К.С. Петрова</w:t>
      </w:r>
    </w:p>
    <w:p w:rsidR="00FA1E97" w:rsidRPr="007D23C4" w:rsidRDefault="00FA1E97" w:rsidP="00492504">
      <w:pPr>
        <w:contextualSpacing/>
        <w:rPr>
          <w:color w:val="000000" w:themeColor="text1"/>
          <w:sz w:val="28"/>
          <w:szCs w:val="28"/>
        </w:rPr>
      </w:pPr>
      <w:r w:rsidRPr="007D23C4">
        <w:rPr>
          <w:color w:val="000000" w:themeColor="text1"/>
          <w:sz w:val="28"/>
          <w:szCs w:val="28"/>
        </w:rPr>
        <w:t xml:space="preserve">в) М.А. </w:t>
      </w:r>
      <w:proofErr w:type="spellStart"/>
      <w:r w:rsidRPr="007D23C4">
        <w:rPr>
          <w:color w:val="000000" w:themeColor="text1"/>
          <w:sz w:val="28"/>
          <w:szCs w:val="28"/>
        </w:rPr>
        <w:t>Бебан</w:t>
      </w:r>
      <w:proofErr w:type="spellEnd"/>
    </w:p>
    <w:p w:rsidR="00FA1E97" w:rsidRPr="007D23C4" w:rsidRDefault="00FA1E97" w:rsidP="00492504">
      <w:pPr>
        <w:contextualSpacing/>
        <w:rPr>
          <w:color w:val="000000" w:themeColor="text1"/>
          <w:sz w:val="28"/>
          <w:szCs w:val="28"/>
        </w:rPr>
      </w:pPr>
      <w:r w:rsidRPr="007D23C4">
        <w:rPr>
          <w:color w:val="000000" w:themeColor="text1"/>
          <w:sz w:val="28"/>
          <w:szCs w:val="28"/>
        </w:rPr>
        <w:t xml:space="preserve">г) В.М. </w:t>
      </w:r>
      <w:proofErr w:type="spellStart"/>
      <w:r w:rsidRPr="007D23C4">
        <w:rPr>
          <w:color w:val="000000" w:themeColor="text1"/>
          <w:sz w:val="28"/>
          <w:szCs w:val="28"/>
        </w:rPr>
        <w:t>Коломасов</w:t>
      </w:r>
      <w:proofErr w:type="spellEnd"/>
    </w:p>
    <w:p w:rsidR="0042732E" w:rsidRPr="007D23C4" w:rsidRDefault="0042732E" w:rsidP="00492504">
      <w:pPr>
        <w:contextualSpacing/>
        <w:rPr>
          <w:color w:val="000000" w:themeColor="text1"/>
          <w:sz w:val="28"/>
          <w:szCs w:val="28"/>
        </w:rPr>
      </w:pPr>
    </w:p>
    <w:p w:rsidR="00FA1E97" w:rsidRPr="007D23C4" w:rsidRDefault="00206431" w:rsidP="00492504">
      <w:pPr>
        <w:contextualSpacing/>
        <w:rPr>
          <w:b/>
          <w:color w:val="000000" w:themeColor="text1"/>
          <w:sz w:val="28"/>
          <w:szCs w:val="28"/>
        </w:rPr>
      </w:pPr>
      <w:r w:rsidRPr="007D23C4">
        <w:rPr>
          <w:b/>
          <w:color w:val="000000" w:themeColor="text1"/>
          <w:sz w:val="28"/>
          <w:szCs w:val="28"/>
        </w:rPr>
        <w:t>7</w:t>
      </w:r>
      <w:r w:rsidR="00FA1E97" w:rsidRPr="007D23C4">
        <w:rPr>
          <w:b/>
          <w:color w:val="000000" w:themeColor="text1"/>
          <w:sz w:val="28"/>
          <w:szCs w:val="28"/>
        </w:rPr>
        <w:t>.</w:t>
      </w:r>
      <w:r w:rsidRPr="007D23C4">
        <w:rPr>
          <w:b/>
          <w:color w:val="000000" w:themeColor="text1"/>
          <w:sz w:val="28"/>
          <w:szCs w:val="28"/>
        </w:rPr>
        <w:t xml:space="preserve"> </w:t>
      </w:r>
      <w:proofErr w:type="gramStart"/>
      <w:r w:rsidR="00FA1E97" w:rsidRPr="007D23C4">
        <w:rPr>
          <w:b/>
          <w:color w:val="000000" w:themeColor="text1"/>
          <w:sz w:val="28"/>
          <w:szCs w:val="28"/>
        </w:rPr>
        <w:t>Юмористической</w:t>
      </w:r>
      <w:proofErr w:type="gramEnd"/>
      <w:r w:rsidR="00FA1E97" w:rsidRPr="007D23C4">
        <w:rPr>
          <w:b/>
          <w:color w:val="000000" w:themeColor="text1"/>
          <w:sz w:val="28"/>
          <w:szCs w:val="28"/>
        </w:rPr>
        <w:t xml:space="preserve"> </w:t>
      </w:r>
      <w:proofErr w:type="spellStart"/>
      <w:r w:rsidR="00FA1E97" w:rsidRPr="007D23C4">
        <w:rPr>
          <w:b/>
          <w:color w:val="000000" w:themeColor="text1"/>
          <w:sz w:val="28"/>
          <w:szCs w:val="28"/>
        </w:rPr>
        <w:t>жанрань</w:t>
      </w:r>
      <w:proofErr w:type="spellEnd"/>
      <w:r w:rsidR="00FA1E97" w:rsidRPr="007D23C4">
        <w:rPr>
          <w:b/>
          <w:color w:val="000000" w:themeColor="text1"/>
          <w:sz w:val="28"/>
          <w:szCs w:val="28"/>
        </w:rPr>
        <w:t xml:space="preserve"> </w:t>
      </w:r>
      <w:proofErr w:type="spellStart"/>
      <w:r w:rsidR="00FA1E97" w:rsidRPr="007D23C4">
        <w:rPr>
          <w:b/>
          <w:color w:val="000000" w:themeColor="text1"/>
          <w:sz w:val="28"/>
          <w:szCs w:val="28"/>
        </w:rPr>
        <w:t>ушодызе</w:t>
      </w:r>
      <w:proofErr w:type="spellEnd"/>
      <w:r w:rsidR="00FA1E97" w:rsidRPr="007D23C4">
        <w:rPr>
          <w:b/>
          <w:color w:val="000000" w:themeColor="text1"/>
          <w:sz w:val="28"/>
          <w:szCs w:val="28"/>
        </w:rPr>
        <w:t>:</w:t>
      </w:r>
      <w:r w:rsidR="007D23C4" w:rsidRPr="007D23C4">
        <w:rPr>
          <w:b/>
          <w:color w:val="000000" w:themeColor="text1"/>
          <w:sz w:val="28"/>
          <w:szCs w:val="28"/>
        </w:rPr>
        <w:t xml:space="preserve"> </w:t>
      </w:r>
      <w:r w:rsidR="007D23C4" w:rsidRPr="007D23C4">
        <w:rPr>
          <w:rStyle w:val="FontStyle44"/>
          <w:b/>
          <w:noProof/>
          <w:color w:val="000000" w:themeColor="text1"/>
          <w:sz w:val="28"/>
          <w:szCs w:val="28"/>
        </w:rPr>
        <w:t>1 балл</w:t>
      </w:r>
    </w:p>
    <w:p w:rsidR="00FA1E97" w:rsidRPr="007D23C4" w:rsidRDefault="00FA1E97" w:rsidP="00492504">
      <w:pPr>
        <w:contextualSpacing/>
        <w:rPr>
          <w:color w:val="000000" w:themeColor="text1"/>
          <w:sz w:val="28"/>
          <w:szCs w:val="28"/>
        </w:rPr>
      </w:pPr>
      <w:r w:rsidRPr="007D23C4">
        <w:rPr>
          <w:color w:val="000000" w:themeColor="text1"/>
          <w:sz w:val="28"/>
          <w:szCs w:val="28"/>
        </w:rPr>
        <w:t>а) П.С. Кириллов</w:t>
      </w:r>
    </w:p>
    <w:p w:rsidR="00FA1E97" w:rsidRPr="007D23C4" w:rsidRDefault="00FA1E97" w:rsidP="00492504">
      <w:pPr>
        <w:contextualSpacing/>
        <w:rPr>
          <w:color w:val="000000" w:themeColor="text1"/>
          <w:sz w:val="28"/>
          <w:szCs w:val="28"/>
        </w:rPr>
      </w:pPr>
      <w:r w:rsidRPr="007D23C4">
        <w:rPr>
          <w:color w:val="000000" w:themeColor="text1"/>
          <w:sz w:val="28"/>
          <w:szCs w:val="28"/>
        </w:rPr>
        <w:t xml:space="preserve">б) В.М. </w:t>
      </w:r>
      <w:proofErr w:type="spellStart"/>
      <w:r w:rsidRPr="007D23C4">
        <w:rPr>
          <w:color w:val="000000" w:themeColor="text1"/>
          <w:sz w:val="28"/>
          <w:szCs w:val="28"/>
        </w:rPr>
        <w:t>Коломасов</w:t>
      </w:r>
      <w:proofErr w:type="spellEnd"/>
    </w:p>
    <w:p w:rsidR="00FA1E97" w:rsidRPr="007D23C4" w:rsidRDefault="00FA1E97" w:rsidP="00492504">
      <w:pPr>
        <w:contextualSpacing/>
        <w:rPr>
          <w:color w:val="000000" w:themeColor="text1"/>
          <w:sz w:val="28"/>
          <w:szCs w:val="28"/>
        </w:rPr>
      </w:pPr>
      <w:r w:rsidRPr="007D23C4">
        <w:rPr>
          <w:color w:val="000000" w:themeColor="text1"/>
          <w:sz w:val="28"/>
          <w:szCs w:val="28"/>
        </w:rPr>
        <w:lastRenderedPageBreak/>
        <w:t xml:space="preserve">в) М.А. </w:t>
      </w:r>
      <w:proofErr w:type="spellStart"/>
      <w:r w:rsidRPr="007D23C4">
        <w:rPr>
          <w:color w:val="000000" w:themeColor="text1"/>
          <w:sz w:val="28"/>
          <w:szCs w:val="28"/>
        </w:rPr>
        <w:t>Бебан</w:t>
      </w:r>
      <w:proofErr w:type="spellEnd"/>
    </w:p>
    <w:p w:rsidR="00FA1E97" w:rsidRPr="007D23C4" w:rsidRDefault="00FA1E97" w:rsidP="00492504">
      <w:pPr>
        <w:contextualSpacing/>
        <w:rPr>
          <w:color w:val="000000" w:themeColor="text1"/>
          <w:sz w:val="28"/>
          <w:szCs w:val="28"/>
        </w:rPr>
      </w:pPr>
      <w:r w:rsidRPr="007D23C4">
        <w:rPr>
          <w:color w:val="000000" w:themeColor="text1"/>
          <w:sz w:val="28"/>
          <w:szCs w:val="28"/>
        </w:rPr>
        <w:t xml:space="preserve">г) Т.А. </w:t>
      </w:r>
      <w:proofErr w:type="spellStart"/>
      <w:r w:rsidRPr="007D23C4">
        <w:rPr>
          <w:color w:val="000000" w:themeColor="text1"/>
          <w:sz w:val="28"/>
          <w:szCs w:val="28"/>
        </w:rPr>
        <w:t>Кирдяшкин</w:t>
      </w:r>
      <w:proofErr w:type="spellEnd"/>
    </w:p>
    <w:p w:rsidR="0042732E" w:rsidRPr="007D23C4" w:rsidRDefault="0042732E" w:rsidP="00492504">
      <w:pPr>
        <w:contextualSpacing/>
        <w:rPr>
          <w:color w:val="000000" w:themeColor="text1"/>
          <w:sz w:val="28"/>
          <w:szCs w:val="28"/>
        </w:rPr>
      </w:pPr>
    </w:p>
    <w:p w:rsidR="00206431" w:rsidRPr="007D23C4" w:rsidRDefault="00206431" w:rsidP="00492504">
      <w:pPr>
        <w:contextualSpacing/>
        <w:rPr>
          <w:b/>
          <w:color w:val="000000" w:themeColor="text1"/>
          <w:sz w:val="28"/>
          <w:szCs w:val="28"/>
        </w:rPr>
      </w:pPr>
      <w:r w:rsidRPr="007D23C4">
        <w:rPr>
          <w:b/>
          <w:color w:val="000000" w:themeColor="text1"/>
          <w:sz w:val="28"/>
          <w:szCs w:val="28"/>
        </w:rPr>
        <w:t>8</w:t>
      </w:r>
      <w:r w:rsidR="00FA1E97" w:rsidRPr="007D23C4">
        <w:rPr>
          <w:b/>
          <w:color w:val="000000" w:themeColor="text1"/>
          <w:sz w:val="28"/>
          <w:szCs w:val="28"/>
        </w:rPr>
        <w:t xml:space="preserve">. Кинь </w:t>
      </w:r>
      <w:proofErr w:type="spellStart"/>
      <w:r w:rsidR="00FA1E97" w:rsidRPr="007D23C4">
        <w:rPr>
          <w:b/>
          <w:color w:val="000000" w:themeColor="text1"/>
          <w:sz w:val="28"/>
          <w:szCs w:val="28"/>
        </w:rPr>
        <w:t>подвигезэ</w:t>
      </w:r>
      <w:proofErr w:type="spellEnd"/>
      <w:r w:rsidR="00FA1E97" w:rsidRPr="007D23C4">
        <w:rPr>
          <w:b/>
          <w:color w:val="000000" w:themeColor="text1"/>
          <w:sz w:val="28"/>
          <w:szCs w:val="28"/>
        </w:rPr>
        <w:t xml:space="preserve"> </w:t>
      </w:r>
      <w:proofErr w:type="spellStart"/>
      <w:r w:rsidR="00FA1E97" w:rsidRPr="007D23C4">
        <w:rPr>
          <w:b/>
          <w:color w:val="000000" w:themeColor="text1"/>
          <w:sz w:val="28"/>
          <w:szCs w:val="28"/>
        </w:rPr>
        <w:t>невтезь</w:t>
      </w:r>
      <w:proofErr w:type="spellEnd"/>
      <w:r w:rsidR="00FA1E97" w:rsidRPr="007D23C4">
        <w:rPr>
          <w:b/>
          <w:color w:val="000000" w:themeColor="text1"/>
          <w:sz w:val="28"/>
          <w:szCs w:val="28"/>
        </w:rPr>
        <w:t xml:space="preserve"> П.У. </w:t>
      </w:r>
      <w:proofErr w:type="spellStart"/>
      <w:r w:rsidR="00FA1E97" w:rsidRPr="007D23C4">
        <w:rPr>
          <w:b/>
          <w:color w:val="000000" w:themeColor="text1"/>
          <w:sz w:val="28"/>
          <w:szCs w:val="28"/>
        </w:rPr>
        <w:t>Гайни</w:t>
      </w:r>
      <w:proofErr w:type="spellEnd"/>
      <w:r w:rsidR="00FA1E97" w:rsidRPr="007D23C4">
        <w:rPr>
          <w:b/>
          <w:color w:val="000000" w:themeColor="text1"/>
          <w:sz w:val="28"/>
          <w:szCs w:val="28"/>
        </w:rPr>
        <w:t xml:space="preserve"> (</w:t>
      </w:r>
      <w:proofErr w:type="spellStart"/>
      <w:r w:rsidR="00FA1E97" w:rsidRPr="007D23C4">
        <w:rPr>
          <w:b/>
          <w:color w:val="000000" w:themeColor="text1"/>
          <w:sz w:val="28"/>
          <w:szCs w:val="28"/>
        </w:rPr>
        <w:t>Поздяев</w:t>
      </w:r>
      <w:proofErr w:type="spellEnd"/>
      <w:r w:rsidR="00FA1E97" w:rsidRPr="007D23C4">
        <w:rPr>
          <w:b/>
          <w:color w:val="000000" w:themeColor="text1"/>
          <w:sz w:val="28"/>
          <w:szCs w:val="28"/>
        </w:rPr>
        <w:t xml:space="preserve">) «Таня» </w:t>
      </w:r>
      <w:proofErr w:type="spellStart"/>
      <w:r w:rsidR="00FA1E97" w:rsidRPr="007D23C4">
        <w:rPr>
          <w:b/>
          <w:color w:val="000000" w:themeColor="text1"/>
          <w:sz w:val="28"/>
          <w:szCs w:val="28"/>
        </w:rPr>
        <w:t>поэмасонть</w:t>
      </w:r>
      <w:proofErr w:type="spellEnd"/>
      <w:r w:rsidR="007D23C4" w:rsidRPr="007D23C4">
        <w:rPr>
          <w:b/>
          <w:color w:val="000000" w:themeColor="text1"/>
          <w:sz w:val="28"/>
          <w:szCs w:val="28"/>
        </w:rPr>
        <w:t>.</w:t>
      </w:r>
      <w:r w:rsidRPr="007D23C4">
        <w:rPr>
          <w:b/>
          <w:color w:val="000000" w:themeColor="text1"/>
          <w:sz w:val="28"/>
          <w:szCs w:val="28"/>
        </w:rPr>
        <w:t xml:space="preserve"> </w:t>
      </w:r>
      <w:r w:rsidR="007D23C4" w:rsidRPr="007D23C4">
        <w:rPr>
          <w:rStyle w:val="FontStyle44"/>
          <w:b/>
          <w:noProof/>
          <w:color w:val="000000" w:themeColor="text1"/>
          <w:sz w:val="28"/>
          <w:szCs w:val="28"/>
        </w:rPr>
        <w:t>1 балл</w:t>
      </w:r>
    </w:p>
    <w:p w:rsidR="00FA1E97" w:rsidRPr="007D23C4" w:rsidRDefault="00FA1E97" w:rsidP="00492504">
      <w:pPr>
        <w:contextualSpacing/>
        <w:rPr>
          <w:color w:val="000000" w:themeColor="text1"/>
          <w:sz w:val="28"/>
          <w:szCs w:val="28"/>
        </w:rPr>
      </w:pPr>
      <w:r w:rsidRPr="007D23C4">
        <w:rPr>
          <w:color w:val="000000" w:themeColor="text1"/>
          <w:sz w:val="28"/>
          <w:szCs w:val="28"/>
        </w:rPr>
        <w:t xml:space="preserve">а) М.П. </w:t>
      </w:r>
      <w:proofErr w:type="spellStart"/>
      <w:r w:rsidRPr="007D23C4">
        <w:rPr>
          <w:color w:val="000000" w:themeColor="text1"/>
          <w:sz w:val="28"/>
          <w:szCs w:val="28"/>
        </w:rPr>
        <w:t>Девятаевень</w:t>
      </w:r>
      <w:proofErr w:type="spellEnd"/>
    </w:p>
    <w:p w:rsidR="00FA1E97" w:rsidRPr="007D23C4" w:rsidRDefault="00FA1E97" w:rsidP="00492504">
      <w:pPr>
        <w:contextualSpacing/>
        <w:rPr>
          <w:color w:val="000000" w:themeColor="text1"/>
          <w:sz w:val="28"/>
          <w:szCs w:val="28"/>
        </w:rPr>
      </w:pPr>
      <w:r w:rsidRPr="007D23C4">
        <w:rPr>
          <w:color w:val="000000" w:themeColor="text1"/>
          <w:sz w:val="28"/>
          <w:szCs w:val="28"/>
        </w:rPr>
        <w:t xml:space="preserve">б) Т. </w:t>
      </w:r>
      <w:proofErr w:type="spellStart"/>
      <w:r w:rsidRPr="007D23C4">
        <w:rPr>
          <w:color w:val="000000" w:themeColor="text1"/>
          <w:sz w:val="28"/>
          <w:szCs w:val="28"/>
        </w:rPr>
        <w:t>Бибинань</w:t>
      </w:r>
      <w:proofErr w:type="spellEnd"/>
    </w:p>
    <w:p w:rsidR="00FA1E97" w:rsidRPr="007D23C4" w:rsidRDefault="00FA1E97" w:rsidP="00492504">
      <w:pPr>
        <w:contextualSpacing/>
        <w:rPr>
          <w:color w:val="000000" w:themeColor="text1"/>
          <w:sz w:val="28"/>
          <w:szCs w:val="28"/>
        </w:rPr>
      </w:pPr>
      <w:r w:rsidRPr="007D23C4">
        <w:rPr>
          <w:color w:val="000000" w:themeColor="text1"/>
          <w:sz w:val="28"/>
          <w:szCs w:val="28"/>
        </w:rPr>
        <w:t xml:space="preserve">в) </w:t>
      </w:r>
      <w:proofErr w:type="spellStart"/>
      <w:r w:rsidRPr="007D23C4">
        <w:rPr>
          <w:color w:val="000000" w:themeColor="text1"/>
          <w:sz w:val="28"/>
          <w:szCs w:val="28"/>
        </w:rPr>
        <w:t>Ушаковонь</w:t>
      </w:r>
      <w:proofErr w:type="spellEnd"/>
    </w:p>
    <w:p w:rsidR="00FA1E97" w:rsidRPr="007D23C4" w:rsidRDefault="00FA1E97" w:rsidP="00492504">
      <w:pPr>
        <w:contextualSpacing/>
        <w:rPr>
          <w:b/>
          <w:color w:val="000000" w:themeColor="text1"/>
          <w:sz w:val="28"/>
          <w:szCs w:val="28"/>
        </w:rPr>
      </w:pPr>
      <w:r w:rsidRPr="007D23C4">
        <w:rPr>
          <w:color w:val="000000" w:themeColor="text1"/>
          <w:sz w:val="28"/>
          <w:szCs w:val="28"/>
        </w:rPr>
        <w:t xml:space="preserve">г)  </w:t>
      </w:r>
      <w:proofErr w:type="spellStart"/>
      <w:r w:rsidRPr="007D23C4">
        <w:rPr>
          <w:color w:val="000000" w:themeColor="text1"/>
          <w:sz w:val="28"/>
          <w:szCs w:val="28"/>
        </w:rPr>
        <w:t>Гагаринэнь</w:t>
      </w:r>
      <w:proofErr w:type="spellEnd"/>
    </w:p>
    <w:bookmarkEnd w:id="0"/>
    <w:p w:rsidR="0044102E" w:rsidRPr="007D23C4" w:rsidRDefault="0044102E" w:rsidP="00492504">
      <w:pPr>
        <w:tabs>
          <w:tab w:val="left" w:pos="709"/>
        </w:tabs>
        <w:contextualSpacing/>
        <w:rPr>
          <w:color w:val="000000" w:themeColor="text1"/>
        </w:rPr>
      </w:pPr>
    </w:p>
    <w:sectPr w:rsidR="0044102E" w:rsidRPr="007D23C4" w:rsidSect="004925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F96"/>
    <w:multiLevelType w:val="hybridMultilevel"/>
    <w:tmpl w:val="65DE8134"/>
    <w:lvl w:ilvl="0" w:tplc="8AAEB990">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B597D25"/>
    <w:multiLevelType w:val="hybridMultilevel"/>
    <w:tmpl w:val="9F70033E"/>
    <w:lvl w:ilvl="0" w:tplc="0A442B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C0A5F41"/>
    <w:multiLevelType w:val="hybridMultilevel"/>
    <w:tmpl w:val="CC2AF2F0"/>
    <w:lvl w:ilvl="0" w:tplc="E3CCCE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5F3CEE"/>
    <w:multiLevelType w:val="hybridMultilevel"/>
    <w:tmpl w:val="C3925BB8"/>
    <w:lvl w:ilvl="0" w:tplc="41B2D4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51C1884"/>
    <w:multiLevelType w:val="hybridMultilevel"/>
    <w:tmpl w:val="70887CAA"/>
    <w:lvl w:ilvl="0" w:tplc="F000F024">
      <w:start w:val="1"/>
      <w:numFmt w:val="decimal"/>
      <w:lvlText w:val="%1."/>
      <w:lvlJc w:val="left"/>
      <w:pPr>
        <w:ind w:left="821" w:hanging="360"/>
      </w:pPr>
      <w:rPr>
        <w:rFonts w:hint="default"/>
      </w:rPr>
    </w:lvl>
    <w:lvl w:ilvl="1" w:tplc="04190019" w:tentative="1">
      <w:start w:val="1"/>
      <w:numFmt w:val="lowerLetter"/>
      <w:lvlText w:val="%2."/>
      <w:lvlJc w:val="left"/>
      <w:pPr>
        <w:ind w:left="1541" w:hanging="360"/>
      </w:pPr>
    </w:lvl>
    <w:lvl w:ilvl="2" w:tplc="0419001B" w:tentative="1">
      <w:start w:val="1"/>
      <w:numFmt w:val="lowerRoman"/>
      <w:lvlText w:val="%3."/>
      <w:lvlJc w:val="right"/>
      <w:pPr>
        <w:ind w:left="2261" w:hanging="180"/>
      </w:pPr>
    </w:lvl>
    <w:lvl w:ilvl="3" w:tplc="0419000F" w:tentative="1">
      <w:start w:val="1"/>
      <w:numFmt w:val="decimal"/>
      <w:lvlText w:val="%4."/>
      <w:lvlJc w:val="left"/>
      <w:pPr>
        <w:ind w:left="2981" w:hanging="360"/>
      </w:pPr>
    </w:lvl>
    <w:lvl w:ilvl="4" w:tplc="04190019" w:tentative="1">
      <w:start w:val="1"/>
      <w:numFmt w:val="lowerLetter"/>
      <w:lvlText w:val="%5."/>
      <w:lvlJc w:val="left"/>
      <w:pPr>
        <w:ind w:left="3701" w:hanging="360"/>
      </w:pPr>
    </w:lvl>
    <w:lvl w:ilvl="5" w:tplc="0419001B" w:tentative="1">
      <w:start w:val="1"/>
      <w:numFmt w:val="lowerRoman"/>
      <w:lvlText w:val="%6."/>
      <w:lvlJc w:val="right"/>
      <w:pPr>
        <w:ind w:left="4421" w:hanging="180"/>
      </w:pPr>
    </w:lvl>
    <w:lvl w:ilvl="6" w:tplc="0419000F" w:tentative="1">
      <w:start w:val="1"/>
      <w:numFmt w:val="decimal"/>
      <w:lvlText w:val="%7."/>
      <w:lvlJc w:val="left"/>
      <w:pPr>
        <w:ind w:left="5141" w:hanging="360"/>
      </w:pPr>
    </w:lvl>
    <w:lvl w:ilvl="7" w:tplc="04190019" w:tentative="1">
      <w:start w:val="1"/>
      <w:numFmt w:val="lowerLetter"/>
      <w:lvlText w:val="%8."/>
      <w:lvlJc w:val="left"/>
      <w:pPr>
        <w:ind w:left="5861" w:hanging="360"/>
      </w:pPr>
    </w:lvl>
    <w:lvl w:ilvl="8" w:tplc="0419001B" w:tentative="1">
      <w:start w:val="1"/>
      <w:numFmt w:val="lowerRoman"/>
      <w:lvlText w:val="%9."/>
      <w:lvlJc w:val="right"/>
      <w:pPr>
        <w:ind w:left="6581" w:hanging="180"/>
      </w:pPr>
    </w:lvl>
  </w:abstractNum>
  <w:abstractNum w:abstractNumId="5">
    <w:nsid w:val="79B558D6"/>
    <w:multiLevelType w:val="hybridMultilevel"/>
    <w:tmpl w:val="5E50BA44"/>
    <w:lvl w:ilvl="0" w:tplc="45A066BC">
      <w:start w:val="9"/>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FA1E97"/>
    <w:rsid w:val="00206431"/>
    <w:rsid w:val="0042732E"/>
    <w:rsid w:val="0044102E"/>
    <w:rsid w:val="00492504"/>
    <w:rsid w:val="007D23C4"/>
    <w:rsid w:val="00FA1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E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1E97"/>
    <w:pPr>
      <w:ind w:left="720"/>
      <w:contextualSpacing/>
    </w:pPr>
  </w:style>
  <w:style w:type="paragraph" w:styleId="a4">
    <w:name w:val="Body Text Indent"/>
    <w:basedOn w:val="a"/>
    <w:link w:val="a5"/>
    <w:unhideWhenUsed/>
    <w:rsid w:val="00FA1E97"/>
    <w:pPr>
      <w:spacing w:after="120"/>
      <w:ind w:left="283"/>
    </w:pPr>
  </w:style>
  <w:style w:type="character" w:customStyle="1" w:styleId="a5">
    <w:name w:val="Основной текст с отступом Знак"/>
    <w:basedOn w:val="a0"/>
    <w:link w:val="a4"/>
    <w:rsid w:val="00FA1E97"/>
    <w:rPr>
      <w:rFonts w:ascii="Times New Roman" w:eastAsia="Times New Roman" w:hAnsi="Times New Roman" w:cs="Times New Roman"/>
      <w:sz w:val="24"/>
      <w:szCs w:val="24"/>
      <w:lang w:eastAsia="ru-RU"/>
    </w:rPr>
  </w:style>
  <w:style w:type="paragraph" w:customStyle="1" w:styleId="Style3">
    <w:name w:val="Style3"/>
    <w:basedOn w:val="a"/>
    <w:rsid w:val="00FA1E97"/>
    <w:pPr>
      <w:widowControl w:val="0"/>
      <w:autoSpaceDE w:val="0"/>
      <w:autoSpaceDN w:val="0"/>
      <w:adjustRightInd w:val="0"/>
      <w:spacing w:line="223" w:lineRule="exact"/>
      <w:ind w:firstLine="451"/>
      <w:jc w:val="both"/>
    </w:pPr>
  </w:style>
  <w:style w:type="paragraph" w:customStyle="1" w:styleId="Style31">
    <w:name w:val="Style31"/>
    <w:basedOn w:val="a"/>
    <w:rsid w:val="00FA1E97"/>
    <w:pPr>
      <w:widowControl w:val="0"/>
      <w:autoSpaceDE w:val="0"/>
      <w:autoSpaceDN w:val="0"/>
      <w:adjustRightInd w:val="0"/>
      <w:spacing w:line="211" w:lineRule="exact"/>
      <w:ind w:firstLine="446"/>
      <w:jc w:val="both"/>
    </w:pPr>
  </w:style>
  <w:style w:type="character" w:customStyle="1" w:styleId="FontStyle41">
    <w:name w:val="Font Style41"/>
    <w:basedOn w:val="a0"/>
    <w:rsid w:val="00FA1E97"/>
    <w:rPr>
      <w:rFonts w:ascii="Times New Roman" w:hAnsi="Times New Roman" w:cs="Times New Roman" w:hint="default"/>
      <w:spacing w:val="10"/>
      <w:sz w:val="18"/>
      <w:szCs w:val="18"/>
    </w:rPr>
  </w:style>
  <w:style w:type="character" w:customStyle="1" w:styleId="FontStyle44">
    <w:name w:val="Font Style44"/>
    <w:basedOn w:val="a0"/>
    <w:rsid w:val="00FA1E97"/>
    <w:rPr>
      <w:rFonts w:ascii="Times New Roman" w:hAnsi="Times New Roman" w:cs="Times New Roman" w:hint="default"/>
      <w:spacing w:val="10"/>
      <w:sz w:val="18"/>
      <w:szCs w:val="18"/>
    </w:rPr>
  </w:style>
  <w:style w:type="paragraph" w:customStyle="1" w:styleId="Style24">
    <w:name w:val="Style24"/>
    <w:basedOn w:val="a"/>
    <w:rsid w:val="00FA1E97"/>
    <w:pPr>
      <w:widowControl w:val="0"/>
      <w:autoSpaceDE w:val="0"/>
      <w:autoSpaceDN w:val="0"/>
      <w:adjustRightInd w:val="0"/>
      <w:spacing w:line="221" w:lineRule="exact"/>
      <w:ind w:firstLine="370"/>
      <w:jc w:val="both"/>
    </w:pPr>
  </w:style>
  <w:style w:type="paragraph" w:customStyle="1" w:styleId="Style30">
    <w:name w:val="Style30"/>
    <w:basedOn w:val="a"/>
    <w:rsid w:val="00FA1E97"/>
    <w:pPr>
      <w:widowControl w:val="0"/>
      <w:autoSpaceDE w:val="0"/>
      <w:autoSpaceDN w:val="0"/>
      <w:adjustRightInd w:val="0"/>
      <w:spacing w:line="216" w:lineRule="exact"/>
      <w:ind w:firstLine="466"/>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239</Words>
  <Characters>1366</Characters>
  <Application>Microsoft Office Word</Application>
  <DocSecurity>0</DocSecurity>
  <Lines>11</Lines>
  <Paragraphs>3</Paragraphs>
  <ScaleCrop>false</ScaleCrop>
  <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Suraeva</dc:creator>
  <cp:lastModifiedBy>Munira2</cp:lastModifiedBy>
  <cp:revision>8</cp:revision>
  <dcterms:created xsi:type="dcterms:W3CDTF">2018-11-01T07:41:00Z</dcterms:created>
  <dcterms:modified xsi:type="dcterms:W3CDTF">2018-11-07T12:14:00Z</dcterms:modified>
</cp:coreProperties>
</file>